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F6A15" w14:textId="77777777" w:rsidR="003476C1" w:rsidRDefault="003476C1"/>
    <w:p w14:paraId="3F95AA87" w14:textId="77777777" w:rsidR="00217C1D" w:rsidRDefault="00217C1D"/>
    <w:p w14:paraId="6BBBE378" w14:textId="77777777" w:rsidR="00217C1D" w:rsidRDefault="00217C1D"/>
    <w:p w14:paraId="71A94FF0" w14:textId="77777777" w:rsidR="00B77C68" w:rsidRDefault="00B77C68" w:rsidP="00B77C68">
      <w:pPr>
        <w:spacing w:after="0" w:line="257" w:lineRule="auto"/>
        <w:rPr>
          <w:rFonts w:ascii="Times New Roman" w:eastAsia="Times New Roman" w:hAnsi="Times New Roman" w:cs="Times New Roman"/>
          <w:b/>
          <w:sz w:val="26"/>
          <w:szCs w:val="26"/>
          <w:u w:val="single" w:color="000000"/>
        </w:rPr>
      </w:pPr>
    </w:p>
    <w:p w14:paraId="34C89C1A" w14:textId="44865CF7" w:rsidR="00217C1D" w:rsidRPr="00DD7421" w:rsidRDefault="00217C1D" w:rsidP="00B77C68">
      <w:pPr>
        <w:spacing w:after="120" w:line="257" w:lineRule="auto"/>
        <w:rPr>
          <w:sz w:val="26"/>
          <w:szCs w:val="26"/>
        </w:rPr>
      </w:pPr>
      <w:r w:rsidRPr="00DD7421">
        <w:rPr>
          <w:rFonts w:ascii="Times New Roman" w:eastAsia="Times New Roman" w:hAnsi="Times New Roman" w:cs="Times New Roman"/>
          <w:b/>
          <w:sz w:val="26"/>
          <w:szCs w:val="26"/>
          <w:u w:val="single" w:color="000000"/>
        </w:rPr>
        <w:t xml:space="preserve">Podmínky pro přijetí do domova mládeže ve školním roce </w:t>
      </w:r>
      <w:r w:rsidR="00DE613F" w:rsidRPr="00DD7421">
        <w:rPr>
          <w:rFonts w:ascii="Times New Roman" w:eastAsia="Times New Roman" w:hAnsi="Times New Roman" w:cs="Times New Roman"/>
          <w:b/>
          <w:sz w:val="26"/>
          <w:szCs w:val="26"/>
          <w:u w:val="single" w:color="000000"/>
        </w:rPr>
        <w:t>202</w:t>
      </w:r>
      <w:r w:rsidR="0035378E">
        <w:rPr>
          <w:rFonts w:ascii="Times New Roman" w:eastAsia="Times New Roman" w:hAnsi="Times New Roman" w:cs="Times New Roman"/>
          <w:b/>
          <w:sz w:val="26"/>
          <w:szCs w:val="26"/>
          <w:u w:val="single" w:color="000000"/>
        </w:rPr>
        <w:t>6</w:t>
      </w:r>
      <w:r w:rsidR="00DE613F" w:rsidRPr="00DD7421">
        <w:rPr>
          <w:rFonts w:ascii="Times New Roman" w:eastAsia="Times New Roman" w:hAnsi="Times New Roman" w:cs="Times New Roman"/>
          <w:b/>
          <w:sz w:val="26"/>
          <w:szCs w:val="26"/>
          <w:u w:val="single" w:color="000000"/>
        </w:rPr>
        <w:t>/</w:t>
      </w:r>
      <w:r w:rsidR="007023D4" w:rsidRPr="00DD7421">
        <w:rPr>
          <w:rFonts w:ascii="Times New Roman" w:eastAsia="Times New Roman" w:hAnsi="Times New Roman" w:cs="Times New Roman"/>
          <w:b/>
          <w:sz w:val="26"/>
          <w:szCs w:val="26"/>
          <w:u w:val="single" w:color="000000"/>
        </w:rPr>
        <w:t>20</w:t>
      </w:r>
      <w:r w:rsidR="00DE613F" w:rsidRPr="00DD7421">
        <w:rPr>
          <w:rFonts w:ascii="Times New Roman" w:eastAsia="Times New Roman" w:hAnsi="Times New Roman" w:cs="Times New Roman"/>
          <w:b/>
          <w:sz w:val="26"/>
          <w:szCs w:val="26"/>
          <w:u w:val="single" w:color="000000"/>
        </w:rPr>
        <w:t>2</w:t>
      </w:r>
      <w:r w:rsidR="0035378E">
        <w:rPr>
          <w:rFonts w:ascii="Times New Roman" w:eastAsia="Times New Roman" w:hAnsi="Times New Roman" w:cs="Times New Roman"/>
          <w:b/>
          <w:sz w:val="26"/>
          <w:szCs w:val="26"/>
          <w:u w:val="single" w:color="000000"/>
        </w:rPr>
        <w:t>7</w:t>
      </w:r>
    </w:p>
    <w:p w14:paraId="0F195FD3" w14:textId="77777777" w:rsidR="00217C1D" w:rsidRDefault="00217C1D" w:rsidP="00217C1D">
      <w:pPr>
        <w:spacing w:after="120" w:line="240" w:lineRule="auto"/>
        <w:ind w:left="-6" w:hanging="11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Termín pro podání přihlášky k ubytování:</w:t>
      </w:r>
    </w:p>
    <w:p w14:paraId="5B7DD4FA" w14:textId="08695888" w:rsidR="00217C1D" w:rsidRDefault="00217C1D" w:rsidP="00057387">
      <w:pPr>
        <w:numPr>
          <w:ilvl w:val="0"/>
          <w:numId w:val="1"/>
        </w:numPr>
        <w:spacing w:after="0" w:line="240" w:lineRule="auto"/>
        <w:ind w:left="238" w:right="181" w:hanging="238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kolo: do </w:t>
      </w:r>
      <w:r w:rsidR="006D4E64">
        <w:rPr>
          <w:rFonts w:ascii="Times New Roman" w:eastAsia="Times New Roman" w:hAnsi="Times New Roman" w:cs="Times New Roman"/>
          <w:sz w:val="24"/>
          <w:szCs w:val="24"/>
        </w:rPr>
        <w:t>3</w:t>
      </w:r>
      <w:r w:rsidR="0035378E">
        <w:rPr>
          <w:rFonts w:ascii="Times New Roman" w:eastAsia="Times New Roman" w:hAnsi="Times New Roman" w:cs="Times New Roman"/>
          <w:sz w:val="24"/>
          <w:szCs w:val="24"/>
        </w:rPr>
        <w:t>1</w:t>
      </w:r>
      <w:r w:rsidR="006D4E64">
        <w:rPr>
          <w:rFonts w:ascii="Times New Roman" w:eastAsia="Times New Roman" w:hAnsi="Times New Roman" w:cs="Times New Roman"/>
          <w:sz w:val="24"/>
          <w:szCs w:val="24"/>
        </w:rPr>
        <w:t>. května 202</w:t>
      </w:r>
      <w:r w:rsidR="0035378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56064EC" w14:textId="28078925" w:rsidR="00217C1D" w:rsidRDefault="006D4E64" w:rsidP="00217C1D">
      <w:pPr>
        <w:numPr>
          <w:ilvl w:val="0"/>
          <w:numId w:val="1"/>
        </w:numPr>
        <w:spacing w:after="120" w:line="240" w:lineRule="auto"/>
        <w:ind w:left="238" w:right="181" w:hanging="238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kolo: do 2</w:t>
      </w:r>
      <w:r w:rsidR="00B77C68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. srpna 202</w:t>
      </w:r>
      <w:r w:rsidR="0035378E">
        <w:rPr>
          <w:rFonts w:ascii="Times New Roman" w:eastAsia="Times New Roman" w:hAnsi="Times New Roman" w:cs="Times New Roman"/>
          <w:sz w:val="24"/>
          <w:szCs w:val="24"/>
        </w:rPr>
        <w:t>6</w:t>
      </w:r>
      <w:r w:rsidR="00217C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E0C6D00" w14:textId="77777777" w:rsidR="00217C1D" w:rsidRDefault="00217C1D" w:rsidP="00217C1D">
      <w:pPr>
        <w:spacing w:after="120" w:line="240" w:lineRule="auto"/>
        <w:ind w:left="-6" w:hanging="11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Termín přijímacího řízení k ubytování na DM:</w:t>
      </w:r>
    </w:p>
    <w:p w14:paraId="1DBE8CD7" w14:textId="70271DE4" w:rsidR="00217C1D" w:rsidRDefault="00217C1D" w:rsidP="00057387">
      <w:pPr>
        <w:numPr>
          <w:ilvl w:val="0"/>
          <w:numId w:val="2"/>
        </w:numPr>
        <w:spacing w:after="0" w:line="240" w:lineRule="auto"/>
        <w:ind w:left="238" w:right="181" w:hanging="238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kolo: </w:t>
      </w:r>
      <w:r w:rsidR="006D4E64">
        <w:rPr>
          <w:rFonts w:ascii="Times New Roman" w:eastAsia="Times New Roman" w:hAnsi="Times New Roman" w:cs="Times New Roman"/>
          <w:sz w:val="24"/>
          <w:szCs w:val="24"/>
        </w:rPr>
        <w:t>1</w:t>
      </w:r>
      <w:r w:rsidR="0035378E">
        <w:rPr>
          <w:rFonts w:ascii="Times New Roman" w:eastAsia="Times New Roman" w:hAnsi="Times New Roman" w:cs="Times New Roman"/>
          <w:sz w:val="24"/>
          <w:szCs w:val="24"/>
        </w:rPr>
        <w:t>2</w:t>
      </w:r>
      <w:r w:rsidR="006D4E64">
        <w:rPr>
          <w:rFonts w:ascii="Times New Roman" w:eastAsia="Times New Roman" w:hAnsi="Times New Roman" w:cs="Times New Roman"/>
          <w:sz w:val="24"/>
          <w:szCs w:val="24"/>
        </w:rPr>
        <w:t>. června 202</w:t>
      </w:r>
      <w:r w:rsidR="0035378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22DE6E7" w14:textId="32B3A7E9" w:rsidR="00217C1D" w:rsidRDefault="006D4E64" w:rsidP="00B77C68">
      <w:pPr>
        <w:numPr>
          <w:ilvl w:val="0"/>
          <w:numId w:val="2"/>
        </w:numPr>
        <w:spacing w:after="120" w:line="240" w:lineRule="auto"/>
        <w:ind w:left="238" w:right="181" w:hanging="238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kolo: 2</w:t>
      </w:r>
      <w:r w:rsidR="00DE613F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. srpna 202</w:t>
      </w:r>
      <w:r w:rsidR="0035378E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452E4FFD" w14:textId="77777777" w:rsidR="00057387" w:rsidRDefault="00217C1D" w:rsidP="00B77C68">
      <w:pPr>
        <w:spacing w:after="0" w:line="276" w:lineRule="auto"/>
        <w:ind w:left="-6" w:right="181" w:hanging="1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Mimořádný termín </w:t>
      </w:r>
      <w:r w:rsidR="005E26A8">
        <w:rPr>
          <w:rFonts w:ascii="Times New Roman" w:eastAsia="Times New Roman" w:hAnsi="Times New Roman" w:cs="Times New Roman"/>
          <w:sz w:val="24"/>
          <w:szCs w:val="24"/>
        </w:rPr>
        <w:t xml:space="preserve">přijetí na domov </w:t>
      </w:r>
      <w:r w:rsidR="005E26A8" w:rsidRPr="005E26A8">
        <w:rPr>
          <w:rFonts w:ascii="Times New Roman" w:eastAsia="Times New Roman" w:hAnsi="Times New Roman" w:cs="Times New Roman"/>
          <w:sz w:val="24"/>
          <w:szCs w:val="24"/>
        </w:rPr>
        <w:t xml:space="preserve">mládeže </w:t>
      </w:r>
      <w:r w:rsidR="005E26A8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E26A8">
        <w:rPr>
          <w:rFonts w:ascii="Times New Roman" w:eastAsia="Times New Roman" w:hAnsi="Times New Roman" w:cs="Times New Roman"/>
          <w:sz w:val="24"/>
          <w:szCs w:val="24"/>
        </w:rPr>
        <w:t xml:space="preserve"> průběžně</w:t>
      </w:r>
      <w:r w:rsidR="005E26A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dle data podání přihlášky</w:t>
      </w:r>
      <w:r w:rsidR="00057387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68432828" w14:textId="2AB0D30B" w:rsidR="00217C1D" w:rsidRDefault="00217C1D" w:rsidP="00B77C68">
      <w:pPr>
        <w:spacing w:after="0" w:line="276" w:lineRule="auto"/>
        <w:ind w:left="-6" w:right="181" w:hanging="11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 2</w:t>
      </w:r>
      <w:r w:rsidR="00881D18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. srpna 202</w:t>
      </w:r>
      <w:r w:rsidR="00B77C68">
        <w:rPr>
          <w:rFonts w:ascii="Times New Roman" w:eastAsia="Times New Roman" w:hAnsi="Times New Roman" w:cs="Times New Roman"/>
          <w:sz w:val="24"/>
          <w:szCs w:val="24"/>
        </w:rPr>
        <w:t>6</w:t>
      </w:r>
      <w:r w:rsidR="006D4E64">
        <w:rPr>
          <w:rFonts w:ascii="Times New Roman" w:eastAsia="Times New Roman" w:hAnsi="Times New Roman" w:cs="Times New Roman"/>
          <w:sz w:val="24"/>
          <w:szCs w:val="24"/>
        </w:rPr>
        <w:t xml:space="preserve"> do 30. 6. 202</w:t>
      </w:r>
      <w:r w:rsidR="00B77C68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Bude-li naplněna kapacita domova mládeže (dále jen DM) již v 1. kole přijímacího řízení, nebude vypisováno 2. kolo přijímacího řízení. </w:t>
      </w:r>
    </w:p>
    <w:p w14:paraId="73687E44" w14:textId="77777777" w:rsidR="00217C1D" w:rsidRDefault="00217C1D" w:rsidP="00B77C68">
      <w:pPr>
        <w:spacing w:after="0" w:line="276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Umísťování žáků nebo studentů do DM se řídí vyhláškou č. 108/2005 Sb. o školských výchovných a ubytovacích zařízeních a školských účelových zařízeních v platném znění a podle zákona č. 500/2004 Sb., správní řád, v platném znění. </w:t>
      </w:r>
    </w:p>
    <w:p w14:paraId="0AC0DA96" w14:textId="77777777" w:rsidR="00217C1D" w:rsidRDefault="00217C1D" w:rsidP="00B77C68">
      <w:pPr>
        <w:spacing w:after="120" w:line="276" w:lineRule="auto"/>
        <w:ind w:left="-6" w:right="181" w:hanging="1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umístění uchazeče do DM rozhoduje ředitelka školy na základě přihlášky podané zletilým uchazečem či zákonným zástupcem nezletilého uchazeče.</w:t>
      </w:r>
    </w:p>
    <w:p w14:paraId="238E64EA" w14:textId="77777777" w:rsidR="00217C1D" w:rsidRPr="001025FA" w:rsidRDefault="00217C1D" w:rsidP="00217C1D">
      <w:pPr>
        <w:spacing w:after="0" w:line="276" w:lineRule="auto"/>
        <w:ind w:left="-6" w:right="181" w:hanging="1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025FA">
        <w:rPr>
          <w:rFonts w:ascii="Times New Roman" w:eastAsia="Times New Roman" w:hAnsi="Times New Roman" w:cs="Times New Roman"/>
          <w:b/>
          <w:sz w:val="24"/>
          <w:szCs w:val="24"/>
        </w:rPr>
        <w:t xml:space="preserve">Kritéria umístění v domově mládeže: </w:t>
      </w:r>
    </w:p>
    <w:p w14:paraId="77913B53" w14:textId="63A37AB7" w:rsidR="00B77C68" w:rsidRPr="00B77C68" w:rsidRDefault="00B77C68" w:rsidP="00B77C68">
      <w:pPr>
        <w:spacing w:after="120" w:line="240" w:lineRule="auto"/>
        <w:ind w:left="-6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7C68">
        <w:rPr>
          <w:rFonts w:ascii="Times New Roman" w:eastAsia="Times New Roman" w:hAnsi="Times New Roman" w:cs="Times New Roman"/>
          <w:sz w:val="24"/>
          <w:szCs w:val="24"/>
        </w:rPr>
        <w:t xml:space="preserve">Žadatelé o umístění do domova mládeže budou přijímání podle počtu lůžkové kapacity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domova </w:t>
      </w:r>
      <w:r w:rsidR="005A0D95"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ládeže</w:t>
      </w:r>
      <w:r w:rsidR="005A0D95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7C68">
        <w:rPr>
          <w:rFonts w:ascii="Times New Roman" w:eastAsia="Times New Roman" w:hAnsi="Times New Roman" w:cs="Times New Roman"/>
          <w:sz w:val="24"/>
          <w:szCs w:val="24"/>
        </w:rPr>
        <w:t xml:space="preserve">a to na základě kritérií dle § 4 odst. 1 vyhlášky č. 108/2005 Sb., o školských výchovných a ubytovacích zařízeních a školských účelových zařízeních, tj. ředitel školy bude při umisťování žáka do domova mládeže přihlížet: </w:t>
      </w:r>
    </w:p>
    <w:p w14:paraId="5549FD5D" w14:textId="3B8F954D" w:rsidR="00B77C68" w:rsidRPr="00B77C68" w:rsidRDefault="00B77C68" w:rsidP="00B77C68">
      <w:pPr>
        <w:pStyle w:val="Odstavecseseznamem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7C68">
        <w:rPr>
          <w:rFonts w:ascii="Times New Roman" w:eastAsia="Times New Roman" w:hAnsi="Times New Roman" w:cs="Times New Roman"/>
          <w:sz w:val="24"/>
          <w:szCs w:val="24"/>
        </w:rPr>
        <w:t>ke vzdálenosti místa bydliště žáka</w:t>
      </w:r>
    </w:p>
    <w:p w14:paraId="1289BC25" w14:textId="0E5F88F0" w:rsidR="00B77C68" w:rsidRPr="00B77C68" w:rsidRDefault="00B77C68" w:rsidP="00B77C68">
      <w:pPr>
        <w:pStyle w:val="Odstavecseseznamem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7C68">
        <w:rPr>
          <w:rFonts w:ascii="Times New Roman" w:eastAsia="Times New Roman" w:hAnsi="Times New Roman" w:cs="Times New Roman"/>
          <w:sz w:val="24"/>
          <w:szCs w:val="24"/>
        </w:rPr>
        <w:t>k dopravní obslužnosti z místa a do místa bydliště žáka</w:t>
      </w:r>
    </w:p>
    <w:p w14:paraId="4903855F" w14:textId="02150A20" w:rsidR="00B77C68" w:rsidRPr="00B77C68" w:rsidRDefault="00B77C68" w:rsidP="00B77C68">
      <w:pPr>
        <w:pStyle w:val="Odstavecseseznamem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7C68">
        <w:rPr>
          <w:rFonts w:ascii="Times New Roman" w:eastAsia="Times New Roman" w:hAnsi="Times New Roman" w:cs="Times New Roman"/>
          <w:sz w:val="24"/>
          <w:szCs w:val="24"/>
        </w:rPr>
        <w:t>sociálním poměrům žáka (na základě písemné žádosti doložené úředním potvrzením příslušných orgánů)</w:t>
      </w:r>
    </w:p>
    <w:p w14:paraId="04869F07" w14:textId="77777777" w:rsidR="00B77C68" w:rsidRDefault="00B77C68" w:rsidP="00B77C68">
      <w:pPr>
        <w:pStyle w:val="Odstavecseseznamem"/>
        <w:numPr>
          <w:ilvl w:val="0"/>
          <w:numId w:val="5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7C68">
        <w:rPr>
          <w:rFonts w:ascii="Times New Roman" w:eastAsia="Times New Roman" w:hAnsi="Times New Roman" w:cs="Times New Roman"/>
          <w:sz w:val="24"/>
          <w:szCs w:val="24"/>
        </w:rPr>
        <w:t>zdravotnímu stavu žáka</w:t>
      </w:r>
    </w:p>
    <w:p w14:paraId="09E571A9" w14:textId="3FEF8EEB" w:rsidR="00217C1D" w:rsidRDefault="00217C1D" w:rsidP="00217C1D">
      <w:pPr>
        <w:spacing w:after="120" w:line="240" w:lineRule="auto"/>
        <w:ind w:left="-6" w:hanging="11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 xml:space="preserve">Rozhodnutí o přijetí k ubytování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podle §4 odst. 4 vyhlášky č. 108/2005 Sb. </w:t>
      </w:r>
      <w:r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bude zasláno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nejpozději do </w:t>
      </w:r>
      <w:r w:rsidR="006D4E64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35378E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6D4E64">
        <w:rPr>
          <w:rFonts w:ascii="Times New Roman" w:eastAsia="Times New Roman" w:hAnsi="Times New Roman" w:cs="Times New Roman"/>
          <w:b/>
          <w:sz w:val="24"/>
          <w:szCs w:val="24"/>
        </w:rPr>
        <w:t>. 6. 20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35378E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elektronicky zákonnému zástupci žáka nebo zletilému žákovi</w:t>
      </w:r>
      <w:r>
        <w:rPr>
          <w:rStyle w:val="Siln"/>
          <w:b w:val="0"/>
          <w:color w:val="auto"/>
          <w:sz w:val="24"/>
          <w:szCs w:val="24"/>
          <w:shd w:val="clear" w:color="auto" w:fill="FFFFFF"/>
        </w:rPr>
        <w:t> </w:t>
      </w:r>
      <w:r>
        <w:rPr>
          <w:rStyle w:val="Siln"/>
          <w:color w:val="auto"/>
          <w:sz w:val="24"/>
          <w:szCs w:val="24"/>
          <w:shd w:val="clear" w:color="auto" w:fill="FFFFFF"/>
        </w:rPr>
        <w:t>na e-mailovou adresu, kterou označil v přihlášce jako doručovací. </w:t>
      </w:r>
      <w:r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Součástí rozhodnutí o přijetí jsou základní informace o platebních podmínkách a cenách služeb, informace ke stravování a nástupu k ubytování a další informace. Přílohou bude Vnitřní řád a tiskopisy, které ubytovaný odevzdává při nástupu do DM.</w:t>
      </w:r>
    </w:p>
    <w:p w14:paraId="424629AD" w14:textId="77777777" w:rsidR="00217C1D" w:rsidRDefault="00217C1D" w:rsidP="00217C1D">
      <w:pPr>
        <w:spacing w:after="120" w:line="257" w:lineRule="auto"/>
        <w:ind w:left="-6" w:hanging="11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Rozhodnutí o nepřijetí k ubytování ve správním řízení bude uchazečům nebo zákonným zástupcům nezletilých uchazečů odesláno poštou do vlastních rukou. </w:t>
      </w:r>
    </w:p>
    <w:p w14:paraId="18B99E0D" w14:textId="77777777" w:rsidR="00217C1D" w:rsidRDefault="00217C1D" w:rsidP="00217C1D">
      <w:pPr>
        <w:spacing w:after="229"/>
        <w:ind w:left="-5" w:hanging="1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Rozhodnutí ředitelky o umístění či neumístění v domově mládeže a internátu podléhá správnímu řízení.</w:t>
      </w:r>
    </w:p>
    <w:p w14:paraId="23F12826" w14:textId="77777777" w:rsidR="00217C1D" w:rsidRDefault="00217C1D"/>
    <w:sectPr w:rsidR="00217C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FFFB3" w14:textId="77777777" w:rsidR="00AB07EE" w:rsidRDefault="00AB07EE" w:rsidP="00957C67">
      <w:pPr>
        <w:spacing w:after="0" w:line="240" w:lineRule="auto"/>
      </w:pPr>
      <w:r>
        <w:separator/>
      </w:r>
    </w:p>
  </w:endnote>
  <w:endnote w:type="continuationSeparator" w:id="0">
    <w:p w14:paraId="1CF3596A" w14:textId="77777777" w:rsidR="00AB07EE" w:rsidRDefault="00AB07EE" w:rsidP="00957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6D058" w14:textId="77777777" w:rsidR="00957C67" w:rsidRDefault="00957C6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AF6EC" w14:textId="77777777" w:rsidR="00957C67" w:rsidRDefault="00957C6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23C86" w14:textId="77777777" w:rsidR="00957C67" w:rsidRDefault="00957C6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9DFD7" w14:textId="77777777" w:rsidR="00AB07EE" w:rsidRDefault="00AB07EE" w:rsidP="00957C67">
      <w:pPr>
        <w:spacing w:after="0" w:line="240" w:lineRule="auto"/>
      </w:pPr>
      <w:r>
        <w:separator/>
      </w:r>
    </w:p>
  </w:footnote>
  <w:footnote w:type="continuationSeparator" w:id="0">
    <w:p w14:paraId="2F1D6821" w14:textId="77777777" w:rsidR="00AB07EE" w:rsidRDefault="00AB07EE" w:rsidP="00957C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DBDE4" w14:textId="77777777" w:rsidR="00957C67" w:rsidRDefault="005A0D95">
    <w:pPr>
      <w:pStyle w:val="Zhlav"/>
    </w:pPr>
    <w:r>
      <w:rPr>
        <w:noProof/>
      </w:rPr>
      <w:pict w14:anchorId="51972D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7" o:spid="_x0000_s1026" type="#_x0000_t75" style="position:absolute;margin-left:0;margin-top:0;width:595.2pt;height:817.2pt;z-index:-251657216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E3B46" w14:textId="77777777" w:rsidR="00957C67" w:rsidRDefault="005A0D95">
    <w:pPr>
      <w:pStyle w:val="Zhlav"/>
    </w:pPr>
    <w:r>
      <w:rPr>
        <w:noProof/>
      </w:rPr>
      <w:pict w14:anchorId="2FB4D6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8" o:spid="_x0000_s1027" type="#_x0000_t75" style="position:absolute;margin-left:0;margin-top:0;width:595.2pt;height:817.2pt;z-index:-251656192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4D1AB" w14:textId="77777777" w:rsidR="00957C67" w:rsidRDefault="005A0D95">
    <w:pPr>
      <w:pStyle w:val="Zhlav"/>
    </w:pPr>
    <w:r>
      <w:rPr>
        <w:noProof/>
      </w:rPr>
      <w:pict w14:anchorId="479CA6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6" o:spid="_x0000_s1025" type="#_x0000_t75" style="position:absolute;margin-left:0;margin-top:0;width:595.2pt;height:817.2pt;z-index:-251658240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03182"/>
    <w:multiLevelType w:val="hybridMultilevel"/>
    <w:tmpl w:val="2CC4E020"/>
    <w:lvl w:ilvl="0" w:tplc="CC961AA2">
      <w:start w:val="1"/>
      <w:numFmt w:val="decimal"/>
      <w:lvlText w:val="%1."/>
      <w:lvlJc w:val="left"/>
      <w:pPr>
        <w:ind w:left="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DCE628C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0CBE32AE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71E4426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512E820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BED0A85C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60F870CA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968BBC6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25FA4354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385F5FA3"/>
    <w:multiLevelType w:val="hybridMultilevel"/>
    <w:tmpl w:val="C02602B0"/>
    <w:lvl w:ilvl="0" w:tplc="83FA71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E40E1A"/>
    <w:multiLevelType w:val="hybridMultilevel"/>
    <w:tmpl w:val="3E546CE0"/>
    <w:lvl w:ilvl="0" w:tplc="36608F02">
      <w:start w:val="1"/>
      <w:numFmt w:val="decimal"/>
      <w:lvlText w:val="%1."/>
      <w:lvlJc w:val="left"/>
      <w:pPr>
        <w:ind w:left="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CDE455F2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83946DFE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0810A4F0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53A72C8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C21ADCB2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28882F2C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38EA552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AC2234CA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4181433E"/>
    <w:multiLevelType w:val="hybridMultilevel"/>
    <w:tmpl w:val="DE3E78C4"/>
    <w:lvl w:ilvl="0" w:tplc="979A5D3C">
      <w:start w:val="1"/>
      <w:numFmt w:val="bullet"/>
      <w:lvlText w:val="-"/>
      <w:lvlJc w:val="left"/>
      <w:pPr>
        <w:ind w:left="1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4648A628">
      <w:start w:val="1"/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8C21288">
      <w:start w:val="1"/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63AB1B6">
      <w:start w:val="1"/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0AAA9326">
      <w:start w:val="1"/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8702E0E6">
      <w:start w:val="1"/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6E25ABA">
      <w:start w:val="1"/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43A12E6">
      <w:start w:val="1"/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E0CC234">
      <w:start w:val="1"/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6B237937"/>
    <w:multiLevelType w:val="hybridMultilevel"/>
    <w:tmpl w:val="0D12EE50"/>
    <w:lvl w:ilvl="0" w:tplc="04050001">
      <w:start w:val="1"/>
      <w:numFmt w:val="bullet"/>
      <w:lvlText w:val=""/>
      <w:lvlJc w:val="left"/>
      <w:pPr>
        <w:ind w:left="70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63" w:hanging="360"/>
      </w:pPr>
      <w:rPr>
        <w:rFonts w:ascii="Wingdings" w:hAnsi="Wingdings" w:hint="default"/>
      </w:rPr>
    </w:lvl>
  </w:abstractNum>
  <w:num w:numId="1" w16cid:durableId="3038933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22197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00384075">
    <w:abstractNumId w:val="3"/>
  </w:num>
  <w:num w:numId="4" w16cid:durableId="1068766968">
    <w:abstractNumId w:val="4"/>
  </w:num>
  <w:num w:numId="5" w16cid:durableId="7328915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C67"/>
    <w:rsid w:val="000335A3"/>
    <w:rsid w:val="00057387"/>
    <w:rsid w:val="001025FA"/>
    <w:rsid w:val="001A4991"/>
    <w:rsid w:val="00216D4F"/>
    <w:rsid w:val="00217C1D"/>
    <w:rsid w:val="002A2BF6"/>
    <w:rsid w:val="002C4CCB"/>
    <w:rsid w:val="003476C1"/>
    <w:rsid w:val="0035378E"/>
    <w:rsid w:val="00361459"/>
    <w:rsid w:val="003A622E"/>
    <w:rsid w:val="004878C2"/>
    <w:rsid w:val="004F7819"/>
    <w:rsid w:val="005A0D95"/>
    <w:rsid w:val="005E26A8"/>
    <w:rsid w:val="00653149"/>
    <w:rsid w:val="00657DCA"/>
    <w:rsid w:val="00697F6C"/>
    <w:rsid w:val="006D4E64"/>
    <w:rsid w:val="006F1679"/>
    <w:rsid w:val="007023D4"/>
    <w:rsid w:val="00773625"/>
    <w:rsid w:val="00881D18"/>
    <w:rsid w:val="008E28BF"/>
    <w:rsid w:val="00957C67"/>
    <w:rsid w:val="00970AB6"/>
    <w:rsid w:val="009A7150"/>
    <w:rsid w:val="009F2E60"/>
    <w:rsid w:val="009F42E7"/>
    <w:rsid w:val="00A016F5"/>
    <w:rsid w:val="00AB07EE"/>
    <w:rsid w:val="00AE0288"/>
    <w:rsid w:val="00B77C68"/>
    <w:rsid w:val="00D41B5D"/>
    <w:rsid w:val="00D5549A"/>
    <w:rsid w:val="00DD7421"/>
    <w:rsid w:val="00DE613F"/>
    <w:rsid w:val="00E03AEC"/>
    <w:rsid w:val="00ED5691"/>
    <w:rsid w:val="00F23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64BC68"/>
  <w15:chartTrackingRefBased/>
  <w15:docId w15:val="{5A308388-3BBC-4B4E-B455-E28EDB8CB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17C1D"/>
    <w:pPr>
      <w:spacing w:line="256" w:lineRule="auto"/>
    </w:pPr>
    <w:rPr>
      <w:rFonts w:ascii="Calibri" w:eastAsia="Calibri" w:hAnsi="Calibri" w:cs="Calibri"/>
      <w:color w:val="00000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57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57C67"/>
  </w:style>
  <w:style w:type="paragraph" w:styleId="Zpat">
    <w:name w:val="footer"/>
    <w:basedOn w:val="Normln"/>
    <w:link w:val="ZpatChar"/>
    <w:uiPriority w:val="99"/>
    <w:unhideWhenUsed/>
    <w:rsid w:val="00957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57C67"/>
  </w:style>
  <w:style w:type="paragraph" w:styleId="Textbubliny">
    <w:name w:val="Balloon Text"/>
    <w:basedOn w:val="Normln"/>
    <w:link w:val="TextbublinyChar"/>
    <w:uiPriority w:val="99"/>
    <w:semiHidden/>
    <w:unhideWhenUsed/>
    <w:rsid w:val="009A71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7150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217C1D"/>
    <w:rPr>
      <w:b/>
      <w:bCs/>
    </w:rPr>
  </w:style>
  <w:style w:type="paragraph" w:styleId="Odstavecseseznamem">
    <w:name w:val="List Paragraph"/>
    <w:basedOn w:val="Normln"/>
    <w:uiPriority w:val="34"/>
    <w:qFormat/>
    <w:rsid w:val="00D41B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84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316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Strnad Miroslav</dc:creator>
  <cp:keywords/>
  <dc:description/>
  <cp:lastModifiedBy>Rudolfov Vychovatelky</cp:lastModifiedBy>
  <cp:revision>3</cp:revision>
  <cp:lastPrinted>2025-01-08T08:02:00Z</cp:lastPrinted>
  <dcterms:created xsi:type="dcterms:W3CDTF">2026-03-24T23:03:00Z</dcterms:created>
  <dcterms:modified xsi:type="dcterms:W3CDTF">2026-03-31T11:32:00Z</dcterms:modified>
</cp:coreProperties>
</file>